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VO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1344F4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:rsidR="000B2ABF" w:rsidRDefault="008022B0" w:rsidP="002A19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26361C">
              <w:rPr>
                <w:rFonts w:cs="Times New Roman"/>
                <w:sz w:val="24"/>
                <w:szCs w:val="26"/>
              </w:rPr>
              <w:t>mua sắm</w:t>
            </w:r>
            <w:r w:rsidR="009415B4">
              <w:rPr>
                <w:rFonts w:cs="Times New Roman"/>
                <w:sz w:val="24"/>
                <w:szCs w:val="26"/>
              </w:rPr>
              <w:t xml:space="preserve"> và lắp đặt thiết bị camera </w:t>
            </w:r>
            <w:r w:rsidR="002A19F4">
              <w:rPr>
                <w:rFonts w:cs="Times New Roman"/>
                <w:sz w:val="24"/>
                <w:szCs w:val="26"/>
              </w:rPr>
              <w:t xml:space="preserve">an ninh có thu âm 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1344F4" w:rsidP="00B130B5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</w:t>
            </w:r>
            <w:r w:rsidR="0092099E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Sông Trí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, ngày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18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7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Pr="0026361C" w:rsidRDefault="00731865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26361C">
        <w:rPr>
          <w:szCs w:val="28"/>
          <w:lang w:val="nl-NL"/>
        </w:rPr>
        <w:t>Để có căn cứ</w:t>
      </w:r>
      <w:r w:rsidR="0026361C" w:rsidRPr="0026361C">
        <w:rPr>
          <w:szCs w:val="28"/>
          <w:lang w:val="nl-NL"/>
        </w:rPr>
        <w:t xml:space="preserve"> mua</w:t>
      </w:r>
      <w:r w:rsidR="0026361C">
        <w:rPr>
          <w:szCs w:val="28"/>
          <w:lang w:val="nl-NL"/>
        </w:rPr>
        <w:t xml:space="preserve"> sắm</w:t>
      </w:r>
      <w:r w:rsidR="0026361C" w:rsidRPr="0026361C">
        <w:rPr>
          <w:szCs w:val="28"/>
          <w:lang w:val="nl-NL"/>
        </w:rPr>
        <w:t xml:space="preserve"> </w:t>
      </w:r>
      <w:r w:rsidR="0026361C" w:rsidRPr="0026361C">
        <w:rPr>
          <w:rFonts w:cs="Times New Roman"/>
          <w:szCs w:val="28"/>
        </w:rPr>
        <w:t xml:space="preserve">và lắp đặt </w:t>
      </w:r>
      <w:r w:rsidR="002A19F4" w:rsidRPr="002A19F4">
        <w:rPr>
          <w:rFonts w:cs="Times New Roman"/>
          <w:szCs w:val="28"/>
        </w:rPr>
        <w:t>thiết bị camera an ninh có thu âm</w:t>
      </w:r>
      <w:r w:rsidR="002A19F4">
        <w:rPr>
          <w:rFonts w:cs="Times New Roman"/>
          <w:sz w:val="24"/>
          <w:szCs w:val="26"/>
        </w:rPr>
        <w:t xml:space="preserve"> </w:t>
      </w:r>
      <w:r w:rsidR="002364B9">
        <w:rPr>
          <w:szCs w:val="28"/>
          <w:lang w:val="nl-NL"/>
        </w:rPr>
        <w:t>nhằm tăng cường công tác an ninh và nâng cao hiệu quản lý.</w:t>
      </w:r>
      <w:r w:rsidR="008022B0" w:rsidRPr="0026361C">
        <w:rPr>
          <w:szCs w:val="28"/>
          <w:lang w:val="nl-NL"/>
        </w:rPr>
        <w:t xml:space="preserve"> Bệnh viện đa khoa thị xã Kỳ Anh kính đề nghị các đơn vị quan tâm, có khả năng cung cấ</w:t>
      </w:r>
      <w:r w:rsidR="0089799E" w:rsidRPr="0026361C">
        <w:rPr>
          <w:szCs w:val="28"/>
          <w:lang w:val="nl-NL"/>
        </w:rPr>
        <w:t xml:space="preserve">p hàng hóa theo phụ lục 01 đính kèm Công văn này, gửi báo giá bản giấy có dấu về địa chỉ: Bệnh viện đa khoa thị xã Kỳ Anh, TDP Hưng Hoà, phường </w:t>
      </w:r>
      <w:r w:rsidR="00B130B5">
        <w:rPr>
          <w:szCs w:val="28"/>
          <w:lang w:val="nl-NL"/>
        </w:rPr>
        <w:t>Sông</w:t>
      </w:r>
      <w:r w:rsidR="0089799E" w:rsidRPr="0026361C">
        <w:rPr>
          <w:szCs w:val="28"/>
          <w:lang w:val="nl-NL"/>
        </w:rPr>
        <w:t xml:space="preserve"> Trí</w:t>
      </w:r>
      <w:r w:rsidR="00B130B5">
        <w:rPr>
          <w:szCs w:val="28"/>
          <w:lang w:val="nl-NL"/>
        </w:rPr>
        <w:t xml:space="preserve">, </w:t>
      </w:r>
      <w:r w:rsidR="0089799E" w:rsidRPr="0026361C">
        <w:rPr>
          <w:szCs w:val="28"/>
          <w:lang w:val="nl-NL"/>
        </w:rPr>
        <w:t>tỉnh Hà Tĩnh</w:t>
      </w:r>
      <w:r w:rsidR="004D5730" w:rsidRPr="0026361C">
        <w:rPr>
          <w:szCs w:val="28"/>
          <w:lang w:val="nl-NL"/>
        </w:rPr>
        <w:t>, điện thoại 02393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966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028 t</w:t>
      </w:r>
      <w:r w:rsidR="0089799E" w:rsidRPr="0026361C">
        <w:rPr>
          <w:szCs w:val="28"/>
          <w:lang w:val="nl-NL"/>
        </w:rPr>
        <w:t>rướ</w:t>
      </w:r>
      <w:r w:rsidR="00B130B5">
        <w:rPr>
          <w:szCs w:val="28"/>
          <w:lang w:val="nl-NL"/>
        </w:rPr>
        <w:t xml:space="preserve">c </w:t>
      </w:r>
      <w:r w:rsidR="0089799E" w:rsidRPr="0026361C">
        <w:rPr>
          <w:szCs w:val="28"/>
          <w:lang w:val="nl-NL"/>
        </w:rPr>
        <w:t xml:space="preserve">ngày </w:t>
      </w:r>
      <w:r w:rsidR="00B130B5">
        <w:rPr>
          <w:szCs w:val="28"/>
          <w:lang w:val="nl-NL"/>
        </w:rPr>
        <w:t>27/7</w:t>
      </w:r>
      <w:r w:rsidR="0092099E" w:rsidRPr="0026361C">
        <w:rPr>
          <w:szCs w:val="28"/>
          <w:lang w:val="nl-NL"/>
        </w:rPr>
        <w:t>/2025</w:t>
      </w:r>
      <w:r w:rsidR="0089799E" w:rsidRPr="0026361C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0B2ABF" w:rsidRDefault="000B2ABF">
      <w:pPr>
        <w:jc w:val="center"/>
        <w:rPr>
          <w:b/>
          <w:lang w:val="pt-BR"/>
        </w:rPr>
      </w:pPr>
    </w:p>
    <w:p w:rsidR="009B0738" w:rsidRDefault="009B0738" w:rsidP="00804928">
      <w:pPr>
        <w:spacing w:after="0" w:line="240" w:lineRule="auto"/>
        <w:rPr>
          <w:b/>
          <w:lang w:val="pt-BR"/>
        </w:rPr>
      </w:pPr>
    </w:p>
    <w:p w:rsidR="00D160A7" w:rsidRDefault="00D160A7" w:rsidP="00804928">
      <w:pPr>
        <w:spacing w:after="0" w:line="240" w:lineRule="auto"/>
        <w:rPr>
          <w:b/>
          <w:lang w:val="pt-BR"/>
        </w:rPr>
      </w:pPr>
    </w:p>
    <w:p w:rsidR="007A149F" w:rsidRDefault="007A149F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01</w:t>
      </w:r>
    </w:p>
    <w:p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B130B5">
        <w:rPr>
          <w:i/>
          <w:lang w:val="pt-BR"/>
        </w:rPr>
        <w:t>18/7</w:t>
      </w:r>
      <w:r w:rsidR="0092099E">
        <w:rPr>
          <w:i/>
          <w:lang w:val="pt-BR"/>
        </w:rPr>
        <w:t>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5386"/>
        <w:gridCol w:w="993"/>
        <w:gridCol w:w="992"/>
        <w:gridCol w:w="1276"/>
      </w:tblGrid>
      <w:tr w:rsidR="00A0614A" w:rsidTr="00064DEC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135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5386" w:type="dxa"/>
            <w:vAlign w:val="center"/>
          </w:tcPr>
          <w:p w:rsidR="00A0614A" w:rsidRDefault="008805D1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993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276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2A3852" w:rsidRPr="001D7B28" w:rsidTr="00064DEC">
        <w:trPr>
          <w:trHeight w:val="513"/>
        </w:trPr>
        <w:tc>
          <w:tcPr>
            <w:tcW w:w="709" w:type="dxa"/>
            <w:vAlign w:val="center"/>
          </w:tcPr>
          <w:p w:rsidR="002A3852" w:rsidRPr="001237AE" w:rsidRDefault="00634DA9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:rsidR="002A3852" w:rsidRPr="000279FA" w:rsidRDefault="00B130B5" w:rsidP="007A149F">
            <w:r w:rsidRPr="00B130B5">
              <w:t xml:space="preserve">Camera IP WiFi </w:t>
            </w:r>
          </w:p>
        </w:tc>
        <w:tc>
          <w:tcPr>
            <w:tcW w:w="5386" w:type="dxa"/>
            <w:vAlign w:val="center"/>
          </w:tcPr>
          <w:p w:rsidR="00B130B5" w:rsidRDefault="00B130B5" w:rsidP="00064DEC">
            <w:pPr>
              <w:spacing w:after="0" w:line="240" w:lineRule="auto"/>
            </w:pPr>
            <w:r>
              <w:t>Camera  Ánh sáng kép, báo động.</w:t>
            </w:r>
          </w:p>
          <w:p w:rsidR="00B130B5" w:rsidRDefault="00B130B5" w:rsidP="00064DEC">
            <w:pPr>
              <w:spacing w:after="0" w:line="240" w:lineRule="auto"/>
            </w:pPr>
            <w:r>
              <w:t>. Độ phân giải 3 Megapixel cảm biến CMOS kích thước 1/2.8"</w:t>
            </w:r>
          </w:p>
          <w:p w:rsidR="00B130B5" w:rsidRDefault="00B130B5" w:rsidP="00064DEC">
            <w:pPr>
              <w:spacing w:after="0" w:line="240" w:lineRule="auto"/>
            </w:pPr>
            <w:r>
              <w:t>. 2304 × 1296@(1–25/30 fps)</w:t>
            </w:r>
          </w:p>
          <w:p w:rsidR="00B130B5" w:rsidRDefault="00B130B5" w:rsidP="00064DEC">
            <w:pPr>
              <w:spacing w:after="0" w:line="240" w:lineRule="auto"/>
            </w:pPr>
            <w:r>
              <w:t>. Chuẩn nén hình ảnh H265+</w:t>
            </w:r>
          </w:p>
          <w:p w:rsidR="00B130B5" w:rsidRDefault="00B130B5" w:rsidP="00064DEC">
            <w:pPr>
              <w:spacing w:after="0" w:line="240" w:lineRule="auto"/>
            </w:pPr>
            <w:r>
              <w:t>. Chế độ ngày đêm (ICR), Chống ngược sáng DWDR, tự động cân bằng trắng (AWB), tự động bù tín hiệu ảnh (AGC), chống ngược sáng(BLC), chống nhiễu (3D-DNR).</w:t>
            </w:r>
          </w:p>
          <w:p w:rsidR="00B130B5" w:rsidRDefault="00B130B5" w:rsidP="00064DEC">
            <w:pPr>
              <w:spacing w:after="0" w:line="240" w:lineRule="auto"/>
            </w:pPr>
            <w:r>
              <w:t>. Tầm xa hồng ngoại 30m, LED ánh sáng ấm thu hình có màu 30m với công nghệ chiếu sáng kép thông minh</w:t>
            </w:r>
          </w:p>
          <w:p w:rsidR="00B130B5" w:rsidRDefault="00B130B5" w:rsidP="00064DEC">
            <w:pPr>
              <w:spacing w:after="0" w:line="240" w:lineRule="auto"/>
            </w:pPr>
            <w:r>
              <w:t>. Chức năng thông minh: Phát hiện con người, phát hiện phương tiện (ô tô)</w:t>
            </w:r>
          </w:p>
          <w:p w:rsidR="00B130B5" w:rsidRDefault="00B130B5" w:rsidP="00064DEC">
            <w:pPr>
              <w:spacing w:after="0" w:line="240" w:lineRule="auto"/>
            </w:pPr>
            <w:r>
              <w:t>. Báo động đèn và còi hú.</w:t>
            </w:r>
          </w:p>
          <w:p w:rsidR="00B130B5" w:rsidRDefault="00B130B5" w:rsidP="00064DEC">
            <w:pPr>
              <w:spacing w:after="0" w:line="240" w:lineRule="auto"/>
            </w:pPr>
            <w:r>
              <w:t>. Ống kính cố định 3.6mm (góc nhìn 85°)</w:t>
            </w:r>
          </w:p>
          <w:p w:rsidR="00B130B5" w:rsidRDefault="00B130B5" w:rsidP="00064DEC">
            <w:pPr>
              <w:spacing w:after="0" w:line="240" w:lineRule="auto"/>
            </w:pPr>
            <w:r>
              <w:t>. Tích hợp Mic và loa, đàm thoại 2 chiều</w:t>
            </w:r>
          </w:p>
          <w:p w:rsidR="00B130B5" w:rsidRDefault="00B130B5" w:rsidP="00064DEC">
            <w:pPr>
              <w:spacing w:after="0" w:line="240" w:lineRule="auto"/>
            </w:pPr>
            <w:r>
              <w:t>. Hỗ trợ khe cắm thẻ nhớ lên đến 256GB</w:t>
            </w:r>
          </w:p>
          <w:p w:rsidR="00B130B5" w:rsidRDefault="00B130B5" w:rsidP="00064DEC">
            <w:pPr>
              <w:spacing w:after="0" w:line="240" w:lineRule="auto"/>
            </w:pPr>
            <w:r>
              <w:t>. Hỗ trợ giao diện web, Tên miền miễn phí SmartDDNS.TV, và Auto Register 1.0</w:t>
            </w:r>
          </w:p>
          <w:p w:rsidR="00B130B5" w:rsidRDefault="00B130B5" w:rsidP="00064DEC">
            <w:pPr>
              <w:spacing w:after="0" w:line="240" w:lineRule="auto"/>
            </w:pPr>
            <w:r>
              <w:t>. Hỗ trợ ONVIF</w:t>
            </w:r>
          </w:p>
          <w:p w:rsidR="00B130B5" w:rsidRDefault="00B130B5" w:rsidP="00064DEC">
            <w:pPr>
              <w:spacing w:after="0" w:line="240" w:lineRule="auto"/>
            </w:pPr>
            <w:r>
              <w:t>. Phần mềm sử dụng: Smart PSS Lite, DMSS</w:t>
            </w:r>
          </w:p>
          <w:p w:rsidR="00B130B5" w:rsidRDefault="00B130B5" w:rsidP="00064DEC">
            <w:pPr>
              <w:spacing w:after="0" w:line="240" w:lineRule="auto"/>
            </w:pPr>
            <w:r>
              <w:t>. Nguồn cấp 12VDC</w:t>
            </w:r>
          </w:p>
          <w:p w:rsidR="00B130B5" w:rsidRDefault="00B130B5" w:rsidP="00064DEC">
            <w:pPr>
              <w:spacing w:after="0" w:line="240" w:lineRule="auto"/>
            </w:pPr>
            <w:r>
              <w:t>. Kết nối WiFi 6 băng tần 2.4GHz</w:t>
            </w:r>
          </w:p>
          <w:p w:rsidR="00B130B5" w:rsidRDefault="00B130B5" w:rsidP="00064DEC">
            <w:pPr>
              <w:spacing w:after="0" w:line="240" w:lineRule="auto"/>
            </w:pPr>
            <w:r>
              <w:t>. Nhiệt độ hoạt động : –30 °C to +50 °C</w:t>
            </w:r>
          </w:p>
          <w:p w:rsidR="002A3852" w:rsidRPr="00821560" w:rsidRDefault="00B130B5" w:rsidP="00064DEC">
            <w:pPr>
              <w:spacing w:after="0" w:line="240" w:lineRule="auto"/>
            </w:pPr>
            <w:r>
              <w:t>. Chất liệu nhựa, chuẩn chống nước IP67</w:t>
            </w:r>
          </w:p>
        </w:tc>
        <w:tc>
          <w:tcPr>
            <w:tcW w:w="993" w:type="dxa"/>
            <w:vAlign w:val="center"/>
          </w:tcPr>
          <w:p w:rsidR="002A3852" w:rsidRPr="00C744A7" w:rsidRDefault="00B6553E" w:rsidP="007A149F">
            <w:pPr>
              <w:jc w:val="center"/>
            </w:pPr>
            <w:r>
              <w:t xml:space="preserve">Cái </w:t>
            </w:r>
          </w:p>
        </w:tc>
        <w:tc>
          <w:tcPr>
            <w:tcW w:w="992" w:type="dxa"/>
            <w:vAlign w:val="center"/>
          </w:tcPr>
          <w:p w:rsidR="002A3852" w:rsidRPr="00C744A7" w:rsidRDefault="00B6553E" w:rsidP="00064DEC">
            <w:pPr>
              <w:jc w:val="right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2A3852" w:rsidRPr="001237AE" w:rsidRDefault="002A3852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064DEC" w:rsidRPr="001D7B28" w:rsidTr="00064DEC">
        <w:trPr>
          <w:trHeight w:val="513"/>
        </w:trPr>
        <w:tc>
          <w:tcPr>
            <w:tcW w:w="709" w:type="dxa"/>
            <w:vAlign w:val="center"/>
          </w:tcPr>
          <w:p w:rsidR="00B130B5" w:rsidRPr="001237AE" w:rsidRDefault="00B130B5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B130B5" w:rsidRPr="007B5D3F" w:rsidRDefault="00B130B5" w:rsidP="00EA2912">
            <w:r w:rsidRPr="007B5D3F">
              <w:t>Dây mạng</w:t>
            </w:r>
          </w:p>
        </w:tc>
        <w:tc>
          <w:tcPr>
            <w:tcW w:w="5386" w:type="dxa"/>
          </w:tcPr>
          <w:p w:rsidR="00B130B5" w:rsidRPr="007B5D3F" w:rsidRDefault="00B130B5" w:rsidP="00EA2912">
            <w:r w:rsidRPr="007B5D3F">
              <w:t xml:space="preserve">Cáp mạng cat 6 commscope </w:t>
            </w:r>
          </w:p>
        </w:tc>
        <w:tc>
          <w:tcPr>
            <w:tcW w:w="993" w:type="dxa"/>
          </w:tcPr>
          <w:p w:rsidR="00B130B5" w:rsidRPr="00AC3CA5" w:rsidRDefault="00B130B5" w:rsidP="00DD7DE0">
            <w:r w:rsidRPr="00AC3CA5">
              <w:t>Mét</w:t>
            </w:r>
          </w:p>
        </w:tc>
        <w:tc>
          <w:tcPr>
            <w:tcW w:w="992" w:type="dxa"/>
          </w:tcPr>
          <w:p w:rsidR="00B130B5" w:rsidRPr="00AC3CA5" w:rsidRDefault="00B130B5" w:rsidP="00064DEC">
            <w:pPr>
              <w:jc w:val="right"/>
            </w:pPr>
            <w:r w:rsidRPr="00AC3CA5">
              <w:t>450</w:t>
            </w:r>
          </w:p>
        </w:tc>
        <w:tc>
          <w:tcPr>
            <w:tcW w:w="1276" w:type="dxa"/>
            <w:vAlign w:val="center"/>
          </w:tcPr>
          <w:p w:rsidR="00B130B5" w:rsidRPr="001237AE" w:rsidRDefault="00B130B5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064DEC" w:rsidRPr="001D7B28" w:rsidTr="00064DEC">
        <w:trPr>
          <w:trHeight w:val="513"/>
        </w:trPr>
        <w:tc>
          <w:tcPr>
            <w:tcW w:w="709" w:type="dxa"/>
            <w:vAlign w:val="center"/>
          </w:tcPr>
          <w:p w:rsidR="00B130B5" w:rsidRPr="00C02A3A" w:rsidRDefault="00B130B5" w:rsidP="007A149F">
            <w:pPr>
              <w:jc w:val="center"/>
            </w:pPr>
            <w:r w:rsidRPr="00C02A3A">
              <w:t>3</w:t>
            </w:r>
          </w:p>
        </w:tc>
        <w:tc>
          <w:tcPr>
            <w:tcW w:w="1135" w:type="dxa"/>
          </w:tcPr>
          <w:p w:rsidR="00B130B5" w:rsidRPr="007B5D3F" w:rsidRDefault="00B130B5" w:rsidP="00EA2912">
            <w:r w:rsidRPr="007B5D3F">
              <w:t>Hạt RJ</w:t>
            </w:r>
          </w:p>
        </w:tc>
        <w:tc>
          <w:tcPr>
            <w:tcW w:w="5386" w:type="dxa"/>
          </w:tcPr>
          <w:p w:rsidR="00B130B5" w:rsidRPr="007B5D3F" w:rsidRDefault="00B130B5" w:rsidP="00EA2912">
            <w:r w:rsidRPr="007B5D3F">
              <w:t>Hạt RJ</w:t>
            </w:r>
          </w:p>
        </w:tc>
        <w:tc>
          <w:tcPr>
            <w:tcW w:w="993" w:type="dxa"/>
          </w:tcPr>
          <w:p w:rsidR="00B130B5" w:rsidRPr="00AC3CA5" w:rsidRDefault="00B130B5" w:rsidP="00DD7DE0">
            <w:r w:rsidRPr="00AC3CA5">
              <w:t>Hạt</w:t>
            </w:r>
          </w:p>
        </w:tc>
        <w:tc>
          <w:tcPr>
            <w:tcW w:w="992" w:type="dxa"/>
          </w:tcPr>
          <w:p w:rsidR="00B130B5" w:rsidRPr="00AC3CA5" w:rsidRDefault="00B130B5" w:rsidP="00064DEC">
            <w:pPr>
              <w:jc w:val="right"/>
            </w:pPr>
            <w:r w:rsidRPr="00AC3CA5">
              <w:t>50</w:t>
            </w:r>
          </w:p>
        </w:tc>
        <w:tc>
          <w:tcPr>
            <w:tcW w:w="1276" w:type="dxa"/>
            <w:vAlign w:val="center"/>
          </w:tcPr>
          <w:p w:rsidR="00B130B5" w:rsidRPr="001237AE" w:rsidRDefault="00B130B5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064DEC" w:rsidRPr="001D7B28" w:rsidTr="00064DEC">
        <w:trPr>
          <w:trHeight w:val="513"/>
        </w:trPr>
        <w:tc>
          <w:tcPr>
            <w:tcW w:w="709" w:type="dxa"/>
            <w:vAlign w:val="center"/>
          </w:tcPr>
          <w:p w:rsidR="00B130B5" w:rsidRPr="00C02A3A" w:rsidRDefault="00B130B5" w:rsidP="007A149F">
            <w:pPr>
              <w:jc w:val="center"/>
            </w:pPr>
            <w:r w:rsidRPr="00C02A3A">
              <w:t>4</w:t>
            </w:r>
          </w:p>
        </w:tc>
        <w:tc>
          <w:tcPr>
            <w:tcW w:w="1135" w:type="dxa"/>
          </w:tcPr>
          <w:p w:rsidR="00B130B5" w:rsidRPr="007B5D3F" w:rsidRDefault="00B130B5" w:rsidP="00EA2912">
            <w:r w:rsidRPr="007B5D3F">
              <w:t>Swick 8 post</w:t>
            </w:r>
          </w:p>
        </w:tc>
        <w:tc>
          <w:tcPr>
            <w:tcW w:w="5386" w:type="dxa"/>
          </w:tcPr>
          <w:p w:rsidR="00B130B5" w:rsidRPr="007B5D3F" w:rsidRDefault="00B130B5" w:rsidP="00EA2912">
            <w:r w:rsidRPr="007B5D3F">
              <w:t>Switch PoE Cloud 10 port DAHUA DH-CS4010-8ET-60</w:t>
            </w:r>
          </w:p>
        </w:tc>
        <w:tc>
          <w:tcPr>
            <w:tcW w:w="993" w:type="dxa"/>
          </w:tcPr>
          <w:p w:rsidR="00B130B5" w:rsidRPr="00AC3CA5" w:rsidRDefault="00B130B5" w:rsidP="00DD7DE0">
            <w:r w:rsidRPr="00AC3CA5">
              <w:t>Cái</w:t>
            </w:r>
          </w:p>
        </w:tc>
        <w:tc>
          <w:tcPr>
            <w:tcW w:w="992" w:type="dxa"/>
          </w:tcPr>
          <w:p w:rsidR="00B130B5" w:rsidRPr="00AC3CA5" w:rsidRDefault="00B130B5" w:rsidP="00064DEC">
            <w:pPr>
              <w:jc w:val="right"/>
            </w:pPr>
            <w:r w:rsidRPr="00AC3CA5">
              <w:t>1</w:t>
            </w:r>
          </w:p>
        </w:tc>
        <w:tc>
          <w:tcPr>
            <w:tcW w:w="1276" w:type="dxa"/>
            <w:vAlign w:val="center"/>
          </w:tcPr>
          <w:p w:rsidR="00B130B5" w:rsidRPr="001237AE" w:rsidRDefault="00B130B5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30B5" w:rsidRPr="001D7B28" w:rsidTr="00064DEC">
        <w:trPr>
          <w:trHeight w:val="513"/>
        </w:trPr>
        <w:tc>
          <w:tcPr>
            <w:tcW w:w="709" w:type="dxa"/>
            <w:vAlign w:val="center"/>
          </w:tcPr>
          <w:p w:rsidR="00B130B5" w:rsidRPr="00C02A3A" w:rsidRDefault="00B130B5" w:rsidP="007A149F">
            <w:pPr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B130B5" w:rsidRPr="009034CF" w:rsidRDefault="00B130B5" w:rsidP="00E652F1">
            <w:r w:rsidRPr="009034CF">
              <w:t>Swick 16 post</w:t>
            </w:r>
          </w:p>
        </w:tc>
        <w:tc>
          <w:tcPr>
            <w:tcW w:w="5386" w:type="dxa"/>
          </w:tcPr>
          <w:p w:rsidR="00B130B5" w:rsidRDefault="00B130B5" w:rsidP="00E652F1">
            <w:r w:rsidRPr="009034CF">
              <w:t>Switch POE 16 cổng Hikvision DS-3E1318P-EI</w:t>
            </w:r>
          </w:p>
        </w:tc>
        <w:tc>
          <w:tcPr>
            <w:tcW w:w="993" w:type="dxa"/>
          </w:tcPr>
          <w:p w:rsidR="00B130B5" w:rsidRPr="00AC3CA5" w:rsidRDefault="00B130B5" w:rsidP="00DD7DE0">
            <w:r w:rsidRPr="00AC3CA5">
              <w:t>Cái</w:t>
            </w:r>
          </w:p>
        </w:tc>
        <w:tc>
          <w:tcPr>
            <w:tcW w:w="992" w:type="dxa"/>
          </w:tcPr>
          <w:p w:rsidR="00B130B5" w:rsidRDefault="00B130B5" w:rsidP="00064DEC">
            <w:pPr>
              <w:jc w:val="right"/>
            </w:pPr>
            <w:r w:rsidRPr="00AC3CA5">
              <w:t>1</w:t>
            </w:r>
          </w:p>
        </w:tc>
        <w:tc>
          <w:tcPr>
            <w:tcW w:w="1276" w:type="dxa"/>
            <w:vAlign w:val="center"/>
          </w:tcPr>
          <w:p w:rsidR="00B130B5" w:rsidRPr="001237AE" w:rsidRDefault="00B130B5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 CÁC LOẠI HÀNG HÓA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064DEC">
        <w:rPr>
          <w:i/>
          <w:lang w:val="pt-BR"/>
        </w:rPr>
        <w:t>18/7</w:t>
      </w:r>
      <w:r w:rsidR="00DD0950">
        <w:rPr>
          <w:i/>
          <w:lang w:val="pt-BR"/>
        </w:rPr>
        <w:t>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3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87"/>
        <w:gridCol w:w="1843"/>
        <w:gridCol w:w="1559"/>
        <w:gridCol w:w="1275"/>
        <w:gridCol w:w="1417"/>
        <w:gridCol w:w="1418"/>
        <w:gridCol w:w="1276"/>
        <w:gridCol w:w="1842"/>
        <w:gridCol w:w="1418"/>
      </w:tblGrid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187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Tên thiết bị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Cấu hình, tính năng</w:t>
            </w:r>
          </w:p>
        </w:tc>
        <w:tc>
          <w:tcPr>
            <w:tcW w:w="1559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Hãng sản xuất/nước sản xuất</w:t>
            </w:r>
          </w:p>
        </w:tc>
        <w:tc>
          <w:tcPr>
            <w:tcW w:w="1275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Năm sản xuất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64DEC" w:rsidRPr="00634BDB" w:rsidRDefault="00064DEC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064D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064DEC" w:rsidRPr="00634BDB" w:rsidRDefault="00064DEC" w:rsidP="00064D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64DEC" w:rsidRPr="00634BDB" w:rsidRDefault="00064DEC" w:rsidP="00064D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64DEC" w:rsidRPr="00350893" w:rsidRDefault="00064DEC" w:rsidP="00064DEC">
            <w:pPr>
              <w:jc w:val="center"/>
            </w:pPr>
            <w:r w:rsidRPr="00350893">
              <w:t>D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064DEC" w:rsidRPr="00350893" w:rsidRDefault="00064DEC" w:rsidP="00064DEC">
            <w:pPr>
              <w:jc w:val="center"/>
            </w:pPr>
            <w:r w:rsidRPr="00350893">
              <w:t>E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064DEC" w:rsidRPr="00350893" w:rsidRDefault="00064DEC" w:rsidP="00064DEC">
            <w:pPr>
              <w:jc w:val="center"/>
            </w:pPr>
            <w:r>
              <w:t>F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064DEC" w:rsidRPr="00350893" w:rsidRDefault="00064DEC" w:rsidP="00064DEC">
            <w:pPr>
              <w:jc w:val="center"/>
            </w:pPr>
            <w:r>
              <w:t>G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064DEC" w:rsidRDefault="00064DEC" w:rsidP="00064DEC">
            <w:pPr>
              <w:jc w:val="center"/>
            </w:pPr>
            <w:r>
              <w:t>H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064DEC" w:rsidRPr="00350893" w:rsidRDefault="00064DEC" w:rsidP="00064DEC">
            <w:pPr>
              <w:jc w:val="center"/>
            </w:pPr>
            <w:r>
              <w:t>I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064DEC" w:rsidP="00064D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K</w:t>
            </w:r>
          </w:p>
        </w:tc>
      </w:tr>
      <w:tr w:rsidR="00064DEC" w:rsidRPr="00634BDB" w:rsidTr="00064DEC">
        <w:trPr>
          <w:trHeight w:val="462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271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41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6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90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559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 xml:space="preserve">Hoà, phường </w:t>
      </w:r>
      <w:r w:rsidR="00064DEC">
        <w:rPr>
          <w:sz w:val="26"/>
          <w:szCs w:val="26"/>
          <w:lang w:val="nl-NL"/>
        </w:rPr>
        <w:t>Sông Trí</w:t>
      </w:r>
      <w:r>
        <w:rPr>
          <w:sz w:val="26"/>
          <w:szCs w:val="26"/>
          <w:lang w:val="nl-NL"/>
        </w:rPr>
        <w:t>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C7" w:rsidRDefault="00E72EC7">
      <w:pPr>
        <w:spacing w:after="0" w:line="240" w:lineRule="auto"/>
      </w:pPr>
      <w:r>
        <w:separator/>
      </w:r>
    </w:p>
  </w:endnote>
  <w:endnote w:type="continuationSeparator" w:id="0">
    <w:p w:rsidR="00E72EC7" w:rsidRDefault="00E7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C7" w:rsidRDefault="00E72EC7">
      <w:pPr>
        <w:spacing w:after="0" w:line="240" w:lineRule="auto"/>
      </w:pPr>
      <w:r>
        <w:separator/>
      </w:r>
    </w:p>
  </w:footnote>
  <w:footnote w:type="continuationSeparator" w:id="0">
    <w:p w:rsidR="00E72EC7" w:rsidRDefault="00E72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32E0F"/>
    <w:rsid w:val="00041CFD"/>
    <w:rsid w:val="00055251"/>
    <w:rsid w:val="000556C4"/>
    <w:rsid w:val="00064DEC"/>
    <w:rsid w:val="00094779"/>
    <w:rsid w:val="00097613"/>
    <w:rsid w:val="000B2ABF"/>
    <w:rsid w:val="000C5E92"/>
    <w:rsid w:val="000D5453"/>
    <w:rsid w:val="001237AE"/>
    <w:rsid w:val="00123E15"/>
    <w:rsid w:val="001278EB"/>
    <w:rsid w:val="001344F4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364B9"/>
    <w:rsid w:val="00246A11"/>
    <w:rsid w:val="0026361C"/>
    <w:rsid w:val="002737BE"/>
    <w:rsid w:val="00296C28"/>
    <w:rsid w:val="002A19F4"/>
    <w:rsid w:val="002A3852"/>
    <w:rsid w:val="002C3D55"/>
    <w:rsid w:val="002C772A"/>
    <w:rsid w:val="002D3876"/>
    <w:rsid w:val="002F6773"/>
    <w:rsid w:val="003111B0"/>
    <w:rsid w:val="00324DEF"/>
    <w:rsid w:val="003311A9"/>
    <w:rsid w:val="003405A6"/>
    <w:rsid w:val="00350FAC"/>
    <w:rsid w:val="00360624"/>
    <w:rsid w:val="003A276B"/>
    <w:rsid w:val="003A404B"/>
    <w:rsid w:val="003C018B"/>
    <w:rsid w:val="003C0D9C"/>
    <w:rsid w:val="003C1954"/>
    <w:rsid w:val="003C3C2F"/>
    <w:rsid w:val="003E15C2"/>
    <w:rsid w:val="003F256A"/>
    <w:rsid w:val="004208B4"/>
    <w:rsid w:val="00442413"/>
    <w:rsid w:val="00443D67"/>
    <w:rsid w:val="004562DA"/>
    <w:rsid w:val="004739F3"/>
    <w:rsid w:val="004806F5"/>
    <w:rsid w:val="00496D6B"/>
    <w:rsid w:val="00497EC5"/>
    <w:rsid w:val="004A30D6"/>
    <w:rsid w:val="004D5730"/>
    <w:rsid w:val="004D60A7"/>
    <w:rsid w:val="004F0D40"/>
    <w:rsid w:val="00537B33"/>
    <w:rsid w:val="005412DA"/>
    <w:rsid w:val="00547CB2"/>
    <w:rsid w:val="00575AAE"/>
    <w:rsid w:val="00596B4A"/>
    <w:rsid w:val="005C32F7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C07AD"/>
    <w:rsid w:val="006C0EA1"/>
    <w:rsid w:val="006F0E71"/>
    <w:rsid w:val="006F5A45"/>
    <w:rsid w:val="006F6B47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0C5F"/>
    <w:rsid w:val="00841D4B"/>
    <w:rsid w:val="00860184"/>
    <w:rsid w:val="008805D1"/>
    <w:rsid w:val="00881700"/>
    <w:rsid w:val="0089799E"/>
    <w:rsid w:val="008A4798"/>
    <w:rsid w:val="008D34FF"/>
    <w:rsid w:val="008E2F8B"/>
    <w:rsid w:val="008E57E9"/>
    <w:rsid w:val="0092099E"/>
    <w:rsid w:val="00925BEB"/>
    <w:rsid w:val="009415B4"/>
    <w:rsid w:val="00944E65"/>
    <w:rsid w:val="00977DDB"/>
    <w:rsid w:val="0098072D"/>
    <w:rsid w:val="0099328D"/>
    <w:rsid w:val="009942DE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76C5B"/>
    <w:rsid w:val="00A82C56"/>
    <w:rsid w:val="00A972A3"/>
    <w:rsid w:val="00AA04FA"/>
    <w:rsid w:val="00AF3791"/>
    <w:rsid w:val="00B130B5"/>
    <w:rsid w:val="00B30AC8"/>
    <w:rsid w:val="00B32985"/>
    <w:rsid w:val="00B32F88"/>
    <w:rsid w:val="00B37830"/>
    <w:rsid w:val="00B4408F"/>
    <w:rsid w:val="00B6553E"/>
    <w:rsid w:val="00B751BD"/>
    <w:rsid w:val="00B815EB"/>
    <w:rsid w:val="00BD0306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160A7"/>
    <w:rsid w:val="00D406BE"/>
    <w:rsid w:val="00D472A7"/>
    <w:rsid w:val="00D66A61"/>
    <w:rsid w:val="00D916F6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72EC7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  <w:rsid w:val="00FC1EB4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3AB7-FBC5-40BE-BDBE-D11943E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6</cp:revision>
  <cp:lastPrinted>2025-04-03T03:33:00Z</cp:lastPrinted>
  <dcterms:created xsi:type="dcterms:W3CDTF">2025-06-03T09:13:00Z</dcterms:created>
  <dcterms:modified xsi:type="dcterms:W3CDTF">2025-07-18T08:38:00Z</dcterms:modified>
</cp:coreProperties>
</file>